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55" w:rsidRPr="00B64A55" w:rsidRDefault="00925968" w:rsidP="00B64A55">
      <w:pPr>
        <w:pStyle w:val="a3"/>
        <w:tabs>
          <w:tab w:val="left" w:pos="0"/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64A55" w:rsidRPr="00B64A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4A55" w:rsidRDefault="00B64A55" w:rsidP="00B64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55">
        <w:rPr>
          <w:rFonts w:ascii="Times New Roman" w:hAnsi="Times New Roman" w:cs="Times New Roman"/>
          <w:b/>
          <w:sz w:val="28"/>
          <w:szCs w:val="28"/>
        </w:rPr>
        <w:t>АДМИНИСТРАЦИЯ   САРИНСКОГО СЕЛЬСКОГО ПОСЕЛЕНИЯ КУНАШАКСКОГО</w:t>
      </w:r>
      <w:r w:rsidRPr="00B64A55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B64A5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Pr="00B64A55">
        <w:rPr>
          <w:rFonts w:ascii="Times New Roman" w:hAnsi="Times New Roman" w:cs="Times New Roman"/>
          <w:b/>
          <w:sz w:val="28"/>
          <w:szCs w:val="28"/>
        </w:rPr>
        <w:t>ЧЕЛЯБИНСКОЙ  ОБЛАСТИ</w:t>
      </w:r>
      <w:proofErr w:type="gramEnd"/>
    </w:p>
    <w:p w:rsidR="00B64A55" w:rsidRPr="00B64A55" w:rsidRDefault="00B64A55" w:rsidP="00B64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968" w:rsidRDefault="00925968" w:rsidP="00B64A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25968" w:rsidRDefault="00925968" w:rsidP="00925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</w:t>
      </w:r>
      <w:r w:rsidR="001C4311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.03.2022г.                                                                                       </w:t>
      </w:r>
      <w:r w:rsidR="001C4311">
        <w:rPr>
          <w:rFonts w:ascii="Times New Roman" w:hAnsi="Times New Roman" w:cs="Times New Roman"/>
          <w:sz w:val="28"/>
          <w:szCs w:val="28"/>
        </w:rPr>
        <w:t xml:space="preserve">       № 4</w:t>
      </w:r>
    </w:p>
    <w:p w:rsidR="00925968" w:rsidRDefault="00925968" w:rsidP="00925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расходах, об имуществе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обязательствах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                                                                 </w:t>
      </w:r>
      <w:r w:rsidR="00B64A55">
        <w:rPr>
          <w:rFonts w:ascii="Times New Roman" w:hAnsi="Times New Roman" w:cs="Times New Roman"/>
          <w:sz w:val="28"/>
          <w:szCs w:val="28"/>
        </w:rPr>
        <w:t>Саринского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                                                                                       их супругов </w:t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1A3765" w:rsidRDefault="001A3765" w:rsidP="00925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968" w:rsidRDefault="001A3765" w:rsidP="001C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5968">
        <w:rPr>
          <w:rFonts w:ascii="Times New Roman" w:hAnsi="Times New Roman" w:cs="Times New Roman"/>
          <w:sz w:val="28"/>
          <w:szCs w:val="28"/>
        </w:rPr>
        <w:t>Руководствуясь Федеральным законом от 25 декабря 2008 № 273-ФЗ "О противодействии коррупции и в целях усиления контроля за соблюдением законодательства о противодействии коррупции:</w:t>
      </w:r>
    </w:p>
    <w:p w:rsidR="000D0B3E" w:rsidRPr="00273521" w:rsidRDefault="000D0B3E" w:rsidP="001C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65" w:rsidRDefault="001A3765" w:rsidP="00925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5968" w:rsidRDefault="00925968" w:rsidP="009259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 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сведений 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доходах, расходах, об имуществе и обязательствах  имущественного характера 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4311">
        <w:rPr>
          <w:rFonts w:ascii="Times New Roman" w:hAnsi="Times New Roman" w:cs="Times New Roman"/>
          <w:sz w:val="28"/>
          <w:szCs w:val="28"/>
        </w:rPr>
        <w:t>дминистрации Сарин</w:t>
      </w:r>
      <w:r w:rsidR="001A3765">
        <w:rPr>
          <w:rFonts w:ascii="Times New Roman" w:hAnsi="Times New Roman" w:cs="Times New Roman"/>
          <w:sz w:val="28"/>
          <w:szCs w:val="28"/>
        </w:rPr>
        <w:t>ского сельского поселения, их с</w:t>
      </w:r>
      <w:r>
        <w:rPr>
          <w:rFonts w:ascii="Times New Roman" w:hAnsi="Times New Roman" w:cs="Times New Roman"/>
          <w:sz w:val="28"/>
          <w:szCs w:val="28"/>
        </w:rPr>
        <w:t>упругов и несовершеннолетних детей.</w:t>
      </w:r>
    </w:p>
    <w:p w:rsidR="00925968" w:rsidRDefault="001A3765" w:rsidP="001A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596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1C4311">
        <w:rPr>
          <w:rFonts w:ascii="Times New Roman" w:hAnsi="Times New Roman" w:cs="Times New Roman"/>
          <w:sz w:val="28"/>
          <w:szCs w:val="28"/>
        </w:rPr>
        <w:t xml:space="preserve">Саринского </w:t>
      </w:r>
      <w:r w:rsidR="009259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A3765" w:rsidRDefault="001A3765" w:rsidP="001A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25968" w:rsidRDefault="00925968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311" w:rsidRDefault="001C4311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311" w:rsidRDefault="001C4311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968" w:rsidRDefault="001C4311" w:rsidP="001C4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  <w:r w:rsidR="00925968">
        <w:rPr>
          <w:rFonts w:ascii="Times New Roman" w:hAnsi="Times New Roman" w:cs="Times New Roman"/>
          <w:sz w:val="28"/>
          <w:szCs w:val="28"/>
        </w:rPr>
        <w:t>.</w:t>
      </w:r>
    </w:p>
    <w:p w:rsidR="001A3765" w:rsidRDefault="001A3765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311" w:rsidRDefault="001C4311" w:rsidP="001C4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311" w:rsidRDefault="001C4311" w:rsidP="001C4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311" w:rsidRDefault="00925968" w:rsidP="009259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1C4311" w:rsidRDefault="001C4311" w:rsidP="009259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968" w:rsidRDefault="00925968" w:rsidP="001C4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</w:t>
      </w:r>
    </w:p>
    <w:p w:rsidR="00925968" w:rsidRPr="001C4311" w:rsidRDefault="00925968" w:rsidP="00925968">
      <w:pPr>
        <w:spacing w:line="240" w:lineRule="auto"/>
        <w:jc w:val="right"/>
        <w:rPr>
          <w:rFonts w:ascii="Times New Roman" w:hAnsi="Times New Roman" w:cs="Times New Roman"/>
        </w:rPr>
      </w:pPr>
      <w:r w:rsidRPr="001C4311">
        <w:rPr>
          <w:rFonts w:ascii="Times New Roman" w:hAnsi="Times New Roman" w:cs="Times New Roman"/>
        </w:rPr>
        <w:t>Приложение </w:t>
      </w:r>
    </w:p>
    <w:p w:rsidR="00925968" w:rsidRDefault="00925968" w:rsidP="00925968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Par40"/>
      <w:bookmarkEnd w:id="0"/>
      <w:r>
        <w:rPr>
          <w:rFonts w:ascii="Times New Roman" w:hAnsi="Times New Roman" w:cs="Times New Roman"/>
          <w:bCs/>
          <w:sz w:val="32"/>
          <w:szCs w:val="32"/>
        </w:rPr>
        <w:t>Порядок</w:t>
      </w:r>
    </w:p>
    <w:p w:rsidR="00925968" w:rsidRDefault="00925968" w:rsidP="009259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муниципальных служащих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1C4311">
        <w:rPr>
          <w:rFonts w:ascii="Times New Roman" w:hAnsi="Times New Roman" w:cs="Times New Roman"/>
          <w:sz w:val="28"/>
          <w:szCs w:val="28"/>
        </w:rPr>
        <w:t xml:space="preserve">Саринского </w:t>
      </w:r>
      <w:r w:rsidR="001A376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</w:t>
      </w:r>
      <w:r w:rsidR="001A3765">
        <w:rPr>
          <w:rFonts w:ascii="Times New Roman" w:hAnsi="Times New Roman" w:cs="Times New Roman"/>
          <w:sz w:val="28"/>
          <w:szCs w:val="28"/>
        </w:rPr>
        <w:t>.</w:t>
      </w:r>
    </w:p>
    <w:p w:rsidR="00925968" w:rsidRDefault="00925968" w:rsidP="009259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25968" w:rsidRDefault="00925968" w:rsidP="001B0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1. Настоящи</w:t>
      </w:r>
      <w:r w:rsidR="00081A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81A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размещения сведений о доходах, расходах, об имуществе и обязательствах имущественного характера</w:t>
      </w:r>
      <w:r w:rsidR="00081ABF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="001C4311">
        <w:rPr>
          <w:rFonts w:ascii="Times New Roman" w:hAnsi="Times New Roman" w:cs="Times New Roman"/>
          <w:sz w:val="28"/>
          <w:szCs w:val="28"/>
        </w:rPr>
        <w:t>Саринского</w:t>
      </w:r>
      <w:r w:rsidR="00081A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служащие), </w:t>
      </w:r>
      <w:r w:rsidR="00081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супругов и несовершеннолетних детей </w:t>
      </w:r>
      <w:r w:rsidR="00081ABF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 w:rsidR="00273521">
        <w:rPr>
          <w:rFonts w:ascii="Times New Roman" w:hAnsi="Times New Roman" w:cs="Times New Roman"/>
          <w:sz w:val="28"/>
          <w:szCs w:val="28"/>
        </w:rPr>
        <w:t>Саринского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 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(далее - официальный сайт).</w:t>
      </w:r>
    </w:p>
    <w:p w:rsidR="00925968" w:rsidRDefault="00925968" w:rsidP="001B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следующие сведения о доходах, расходах, об имуществе и обязательствах имущественного характера:</w:t>
      </w:r>
    </w:p>
    <w:p w:rsidR="00925968" w:rsidRDefault="009F14A1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05F5">
        <w:rPr>
          <w:rFonts w:ascii="Times New Roman" w:hAnsi="Times New Roman" w:cs="Times New Roman"/>
          <w:sz w:val="28"/>
          <w:szCs w:val="28"/>
        </w:rPr>
        <w:t xml:space="preserve"> </w:t>
      </w:r>
      <w:r w:rsidR="00925968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муниципального служащего, его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5968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5968">
        <w:rPr>
          <w:rFonts w:ascii="Times New Roman" w:hAnsi="Times New Roman" w:cs="Times New Roman"/>
          <w:sz w:val="28"/>
          <w:szCs w:val="28"/>
        </w:rPr>
        <w:t>) и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2596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25968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5968" w:rsidRDefault="009F14A1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968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9F14A1" w:rsidRDefault="009F14A1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ценные бумаги, цифровые финансовые активы, цифровые права, цифровая валюта</w:t>
      </w:r>
      <w:r w:rsidR="001B05F5">
        <w:rPr>
          <w:rFonts w:ascii="Times New Roman" w:hAnsi="Times New Roman" w:cs="Times New Roman"/>
          <w:sz w:val="28"/>
          <w:szCs w:val="28"/>
        </w:rPr>
        <w:t>,</w:t>
      </w:r>
      <w:r w:rsidRPr="009F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принадлежащи</w:t>
      </w:r>
      <w:r w:rsidR="001B05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муниципальному служащему, его супруге (супругу) и несовершеннолетним детям;</w:t>
      </w:r>
    </w:p>
    <w:p w:rsidR="00925968" w:rsidRDefault="009F14A1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5968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принадлежащих муниципальному служащему и его супруги (супруга) за три последних года, предшествующих отчетному периоду. </w:t>
      </w:r>
    </w:p>
    <w:p w:rsidR="00081ABF" w:rsidRDefault="00925968" w:rsidP="00925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размещаемых на официальном сайте сведениях о доходах, расходах, об имуществе и обязательствах имущественного характера запрещается указывать: </w:t>
      </w:r>
    </w:p>
    <w:p w:rsidR="00925968" w:rsidRDefault="00925968" w:rsidP="00925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иные, кроме указанных в пункте </w:t>
      </w:r>
      <w:r w:rsidR="003C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настоящего Порядка,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принадлежащих муниципальному служащему, его супруг</w:t>
      </w:r>
      <w:r w:rsidR="001B05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B05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и несовершеннолетни</w:t>
      </w:r>
      <w:r w:rsidR="001B05F5">
        <w:rPr>
          <w:rFonts w:ascii="Times New Roman" w:hAnsi="Times New Roman" w:cs="Times New Roman"/>
          <w:sz w:val="28"/>
          <w:szCs w:val="28"/>
        </w:rPr>
        <w:t>м детям</w:t>
      </w:r>
      <w:r>
        <w:rPr>
          <w:rFonts w:ascii="Times New Roman" w:hAnsi="Times New Roman" w:cs="Times New Roman"/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</w:t>
      </w:r>
      <w:r w:rsidR="00081ABF">
        <w:rPr>
          <w:rFonts w:ascii="Times New Roman" w:hAnsi="Times New Roman" w:cs="Times New Roman"/>
          <w:sz w:val="28"/>
          <w:szCs w:val="28"/>
        </w:rPr>
        <w:t>и (супруга),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</w:t>
      </w:r>
      <w:r w:rsidR="001B05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служащему, его супруг</w:t>
      </w:r>
      <w:r w:rsidR="009F14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9F14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), дет</w:t>
      </w:r>
      <w:r w:rsidR="009F14A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 на праве собственности или находящихся в их пользовании;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 пункте </w:t>
      </w:r>
      <w:proofErr w:type="gramStart"/>
      <w:r w:rsidR="003C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 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Порядка, размещаются на официальном сайте   по форме согласно приложения к настоящему Порядку.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 пункте </w:t>
      </w:r>
      <w:r w:rsidR="003C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 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указанных в пункте </w:t>
      </w:r>
      <w:r w:rsidR="003C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 настоящего Порядка сведений о доходах, расходах, об имуществе и обязательствах имущественного характера, принадлежащих муниципальному служащему, обеспечивает лицо, ответственное за размещение информации.</w:t>
      </w:r>
    </w:p>
    <w:p w:rsidR="00925968" w:rsidRDefault="00925968" w:rsidP="003C0E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Лицо, ответственное за размещение информации,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925968" w:rsidRDefault="00925968" w:rsidP="00925968">
      <w:pPr>
        <w:ind w:firstLine="540"/>
        <w:jc w:val="both"/>
      </w:pPr>
      <w:r>
        <w:rPr>
          <w:sz w:val="28"/>
          <w:szCs w:val="28"/>
        </w:rPr>
        <w:t> </w:t>
      </w:r>
    </w:p>
    <w:p w:rsidR="00C36290" w:rsidRDefault="00C36290"/>
    <w:sectPr w:rsidR="00C36290" w:rsidSect="00B64A5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7"/>
    <w:rsid w:val="00081ABF"/>
    <w:rsid w:val="000D0B3E"/>
    <w:rsid w:val="001A3765"/>
    <w:rsid w:val="001B05F5"/>
    <w:rsid w:val="001C4311"/>
    <w:rsid w:val="00273521"/>
    <w:rsid w:val="003C0ECF"/>
    <w:rsid w:val="00925968"/>
    <w:rsid w:val="009F14A1"/>
    <w:rsid w:val="00B64A55"/>
    <w:rsid w:val="00BF7647"/>
    <w:rsid w:val="00C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5A5"/>
  <w15:docId w15:val="{554CD821-F07F-4FBE-BD54-CFDB8610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2596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596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2596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925968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9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2022-03-04T08:28:00Z</cp:lastPrinted>
  <dcterms:created xsi:type="dcterms:W3CDTF">2022-03-02T13:35:00Z</dcterms:created>
  <dcterms:modified xsi:type="dcterms:W3CDTF">2022-03-04T08:28:00Z</dcterms:modified>
</cp:coreProperties>
</file>